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4F683A" w14:textId="6A8FC656" w:rsidR="00025E65" w:rsidRPr="00025E65" w:rsidRDefault="00603029" w:rsidP="00025E65">
      <w:pPr>
        <w:spacing w:after="0" w:line="240" w:lineRule="auto"/>
        <w:jc w:val="center"/>
        <w:rPr>
          <w:rFonts w:ascii="Times New Roman" w:eastAsia="Times New Roman" w:hAnsi="Times New Roman" w:cs="Times New Roman"/>
          <w:b/>
          <w:bCs/>
          <w:kern w:val="0"/>
          <w:sz w:val="28"/>
          <w:szCs w:val="28"/>
          <w14:ligatures w14:val="none"/>
        </w:rPr>
      </w:pPr>
      <w:bookmarkStart w:id="0" w:name="_Hlk192143467"/>
      <w:r>
        <w:rPr>
          <w:rFonts w:ascii="Times New Roman" w:eastAsia="Times New Roman" w:hAnsi="Times New Roman" w:cs="Times New Roman"/>
          <w:b/>
          <w:bCs/>
          <w:kern w:val="0"/>
          <w:sz w:val="28"/>
          <w:szCs w:val="28"/>
          <w14:ligatures w14:val="none"/>
        </w:rPr>
        <w:t>Maintenance Technician</w:t>
      </w:r>
    </w:p>
    <w:p w14:paraId="5B5E3696" w14:textId="77777777" w:rsidR="00025E65" w:rsidRPr="00025E65" w:rsidRDefault="00025E65" w:rsidP="00025E65">
      <w:pPr>
        <w:spacing w:after="0" w:line="240" w:lineRule="auto"/>
        <w:rPr>
          <w:rFonts w:ascii="Times New Roman" w:eastAsia="Times New Roman" w:hAnsi="Times New Roman" w:cs="Times New Roman"/>
          <w:b/>
          <w:bCs/>
          <w:kern w:val="0"/>
          <w:sz w:val="28"/>
          <w:szCs w:val="28"/>
          <w:u w:val="single"/>
          <w14:ligatures w14:val="none"/>
        </w:rPr>
      </w:pPr>
    </w:p>
    <w:p w14:paraId="4860F734" w14:textId="77777777" w:rsidR="00025E65" w:rsidRPr="00025E65" w:rsidRDefault="00025E65" w:rsidP="00025E65">
      <w:pPr>
        <w:spacing w:after="0" w:line="240" w:lineRule="auto"/>
        <w:rPr>
          <w:rFonts w:ascii="Times New Roman" w:eastAsia="Times New Roman" w:hAnsi="Times New Roman" w:cs="Times New Roman"/>
          <w:b/>
          <w:bCs/>
          <w:kern w:val="0"/>
          <w:sz w:val="28"/>
          <w:szCs w:val="28"/>
          <w:u w:val="single"/>
          <w14:ligatures w14:val="none"/>
        </w:rPr>
      </w:pPr>
    </w:p>
    <w:p w14:paraId="4AF85025" w14:textId="77777777" w:rsidR="00025E65" w:rsidRPr="00025E65" w:rsidRDefault="00025E65" w:rsidP="00025E65">
      <w:pPr>
        <w:spacing w:after="0" w:line="240" w:lineRule="auto"/>
        <w:rPr>
          <w:rFonts w:ascii="Times New Roman" w:eastAsia="Times New Roman" w:hAnsi="Times New Roman" w:cs="Times New Roman"/>
          <w:b/>
          <w:bCs/>
          <w:kern w:val="0"/>
          <w:sz w:val="28"/>
          <w:szCs w:val="28"/>
          <w:u w:val="single"/>
          <w14:ligatures w14:val="none"/>
        </w:rPr>
      </w:pPr>
      <w:r w:rsidRPr="00025E65">
        <w:rPr>
          <w:rFonts w:ascii="Times New Roman" w:eastAsia="Times New Roman" w:hAnsi="Times New Roman" w:cs="Times New Roman"/>
          <w:b/>
          <w:bCs/>
          <w:kern w:val="0"/>
          <w:sz w:val="28"/>
          <w:szCs w:val="28"/>
          <w:u w:val="single"/>
          <w14:ligatures w14:val="none"/>
        </w:rPr>
        <w:t>Role:</w:t>
      </w:r>
    </w:p>
    <w:p w14:paraId="33277582" w14:textId="77777777" w:rsidR="00025E65" w:rsidRPr="00025E65" w:rsidRDefault="00025E65" w:rsidP="00025E65">
      <w:pPr>
        <w:spacing w:after="0" w:line="240" w:lineRule="auto"/>
        <w:rPr>
          <w:rFonts w:ascii="Times New Roman" w:eastAsia="Times New Roman" w:hAnsi="Times New Roman" w:cs="Times New Roman"/>
          <w:b/>
          <w:bCs/>
          <w:kern w:val="0"/>
          <w:sz w:val="28"/>
          <w:szCs w:val="28"/>
          <w14:ligatures w14:val="none"/>
        </w:rPr>
      </w:pPr>
    </w:p>
    <w:tbl>
      <w:tblPr>
        <w:tblW w:w="5000" w:type="pct"/>
        <w:tblCellSpacing w:w="0" w:type="dxa"/>
        <w:tblCellMar>
          <w:left w:w="0" w:type="dxa"/>
          <w:right w:w="0" w:type="dxa"/>
        </w:tblCellMar>
        <w:tblLook w:val="04A0" w:firstRow="1" w:lastRow="0" w:firstColumn="1" w:lastColumn="0" w:noHBand="0" w:noVBand="1"/>
      </w:tblPr>
      <w:tblGrid>
        <w:gridCol w:w="10800"/>
      </w:tblGrid>
      <w:tr w:rsidR="00025E65" w:rsidRPr="00025E65" w14:paraId="649D8C96" w14:textId="77777777" w:rsidTr="00AA34B7">
        <w:trPr>
          <w:tblCellSpacing w:w="0" w:type="dxa"/>
        </w:trPr>
        <w:tc>
          <w:tcPr>
            <w:tcW w:w="0" w:type="auto"/>
            <w:vAlign w:val="center"/>
            <w:hideMark/>
          </w:tcPr>
          <w:p w14:paraId="3DCFB69D" w14:textId="562BE948" w:rsidR="00025E65" w:rsidRPr="00967F5F" w:rsidRDefault="00603029" w:rsidP="00E00264">
            <w:pPr>
              <w:spacing w:after="0" w:line="240" w:lineRule="auto"/>
              <w:rPr>
                <w:rFonts w:ascii="Times New Roman" w:eastAsia="Times New Roman" w:hAnsi="Times New Roman" w:cs="Times New Roman"/>
                <w:kern w:val="0"/>
                <w:sz w:val="28"/>
                <w:szCs w:val="28"/>
                <w14:ligatures w14:val="none"/>
              </w:rPr>
            </w:pPr>
            <w:r w:rsidRPr="00967F5F">
              <w:rPr>
                <w:rFonts w:ascii="Times New Roman" w:eastAsia="Times New Roman" w:hAnsi="Times New Roman" w:cs="Times New Roman"/>
                <w:kern w:val="0"/>
                <w:sz w:val="28"/>
                <w:szCs w:val="28"/>
                <w14:ligatures w14:val="none"/>
              </w:rPr>
              <w:t>This position provides general maintenance to the Credit Union's facilities as assigned by supervisor.</w:t>
            </w:r>
          </w:p>
        </w:tc>
      </w:tr>
      <w:tr w:rsidR="00025E65" w:rsidRPr="00025E65" w14:paraId="799E3CBD" w14:textId="77777777" w:rsidTr="00AA34B7">
        <w:trPr>
          <w:tblCellSpacing w:w="0" w:type="dxa"/>
        </w:trPr>
        <w:tc>
          <w:tcPr>
            <w:tcW w:w="0" w:type="auto"/>
            <w:vAlign w:val="center"/>
            <w:hideMark/>
          </w:tcPr>
          <w:p w14:paraId="0B273162" w14:textId="77777777" w:rsidR="00025E65" w:rsidRPr="00967F5F" w:rsidRDefault="00025E65" w:rsidP="00025E65">
            <w:pPr>
              <w:spacing w:after="0" w:line="30" w:lineRule="atLeast"/>
              <w:rPr>
                <w:rFonts w:ascii="Times New Roman" w:eastAsia="Times New Roman" w:hAnsi="Times New Roman" w:cs="Times New Roman"/>
                <w:kern w:val="0"/>
                <w:sz w:val="28"/>
                <w:szCs w:val="28"/>
                <w14:ligatures w14:val="none"/>
              </w:rPr>
            </w:pPr>
            <w:r w:rsidRPr="00967F5F">
              <w:rPr>
                <w:rFonts w:ascii="Times New Roman" w:eastAsia="Times New Roman" w:hAnsi="Times New Roman" w:cs="Times New Roman"/>
                <w:kern w:val="0"/>
                <w:sz w:val="28"/>
                <w:szCs w:val="28"/>
                <w14:ligatures w14:val="none"/>
              </w:rPr>
              <w:t> </w:t>
            </w:r>
          </w:p>
        </w:tc>
      </w:tr>
    </w:tbl>
    <w:p w14:paraId="468D0B15" w14:textId="77777777" w:rsidR="00025E65" w:rsidRPr="00025E65" w:rsidRDefault="00025E65" w:rsidP="00025E65">
      <w:pPr>
        <w:spacing w:after="0" w:line="240" w:lineRule="auto"/>
        <w:rPr>
          <w:rFonts w:ascii="Times New Roman" w:eastAsia="Times New Roman" w:hAnsi="Times New Roman" w:cs="Times New Roman"/>
          <w:kern w:val="0"/>
          <w:sz w:val="28"/>
          <w:szCs w:val="28"/>
          <w14:ligatures w14:val="none"/>
        </w:rPr>
      </w:pPr>
    </w:p>
    <w:p w14:paraId="2BEEF82D" w14:textId="77777777" w:rsidR="00025E65" w:rsidRPr="00025E65" w:rsidRDefault="00025E65" w:rsidP="00025E65">
      <w:pPr>
        <w:spacing w:after="0" w:line="240" w:lineRule="auto"/>
        <w:rPr>
          <w:rFonts w:ascii="Times New Roman" w:eastAsia="Times New Roman" w:hAnsi="Times New Roman" w:cs="Times New Roman"/>
          <w:b/>
          <w:bCs/>
          <w:kern w:val="0"/>
          <w:sz w:val="28"/>
          <w:szCs w:val="28"/>
          <w:u w:val="single"/>
          <w14:ligatures w14:val="none"/>
        </w:rPr>
      </w:pPr>
      <w:r w:rsidRPr="00025E65">
        <w:rPr>
          <w:rFonts w:ascii="Times New Roman" w:eastAsia="Times New Roman" w:hAnsi="Times New Roman" w:cs="Times New Roman"/>
          <w:b/>
          <w:bCs/>
          <w:kern w:val="0"/>
          <w:sz w:val="28"/>
          <w:szCs w:val="28"/>
          <w:u w:val="single"/>
          <w14:ligatures w14:val="none"/>
        </w:rPr>
        <w:t>Essential Functions &amp; Responsibilities:</w:t>
      </w:r>
    </w:p>
    <w:p w14:paraId="09B39E22" w14:textId="77777777" w:rsidR="00025E65" w:rsidRPr="00025E65" w:rsidRDefault="00025E65" w:rsidP="00025E65">
      <w:pPr>
        <w:spacing w:after="0" w:line="240" w:lineRule="auto"/>
        <w:rPr>
          <w:rFonts w:ascii="Times New Roman" w:eastAsia="Times New Roman" w:hAnsi="Times New Roman" w:cs="Times New Roman"/>
          <w:kern w:val="0"/>
          <w:sz w:val="28"/>
          <w:szCs w:val="28"/>
          <w14:ligatures w14:val="none"/>
        </w:rPr>
      </w:pPr>
    </w:p>
    <w:p w14:paraId="1E5D697E" w14:textId="77777777" w:rsidR="00423097" w:rsidRPr="00423097" w:rsidRDefault="00423097" w:rsidP="004C0639">
      <w:pPr>
        <w:pStyle w:val="ListParagraph"/>
        <w:numPr>
          <w:ilvl w:val="0"/>
          <w:numId w:val="6"/>
        </w:numPr>
        <w:spacing w:after="0" w:line="240" w:lineRule="auto"/>
        <w:rPr>
          <w:rFonts w:ascii="Times New Roman" w:eastAsia="Times New Roman" w:hAnsi="Times New Roman" w:cs="Times New Roman"/>
          <w:kern w:val="0"/>
          <w:sz w:val="28"/>
          <w:szCs w:val="28"/>
          <w14:ligatures w14:val="none"/>
        </w:rPr>
      </w:pPr>
      <w:r w:rsidRPr="00423097">
        <w:rPr>
          <w:rFonts w:ascii="Times New Roman" w:eastAsia="Times New Roman" w:hAnsi="Times New Roman" w:cs="Times New Roman"/>
          <w:kern w:val="0"/>
          <w:sz w:val="28"/>
          <w:szCs w:val="28"/>
          <w14:ligatures w14:val="none"/>
        </w:rPr>
        <w:t>Oversees and performs daily general maintenance including but not limited to: Vacuum carpets, mop tile, dust, clean windows, empty trash, maintain restrooms and kitchen. Maintain landscaping and outside maintenance including but not limited to: Mowing, light snow removal and winterizing landscaping. Perform light electrical, plumbing, and carpentry work including painting and fixing damaged walls. Move furniture, files and fixtures when necessary. Provide weekly courier service to all branches and any other duties assigned by Supervisor.</w:t>
      </w:r>
    </w:p>
    <w:p w14:paraId="00A4DB99" w14:textId="77777777" w:rsidR="00423097" w:rsidRPr="00423097" w:rsidRDefault="00423097" w:rsidP="004C0639">
      <w:pPr>
        <w:pStyle w:val="ListParagraph"/>
        <w:numPr>
          <w:ilvl w:val="0"/>
          <w:numId w:val="6"/>
        </w:numPr>
        <w:spacing w:after="0" w:line="240" w:lineRule="auto"/>
        <w:rPr>
          <w:rFonts w:ascii="Times New Roman" w:eastAsia="Times New Roman" w:hAnsi="Times New Roman" w:cs="Times New Roman"/>
          <w:kern w:val="0"/>
          <w:sz w:val="28"/>
          <w:szCs w:val="28"/>
          <w14:ligatures w14:val="none"/>
        </w:rPr>
      </w:pPr>
      <w:r w:rsidRPr="00423097">
        <w:rPr>
          <w:rFonts w:ascii="Times New Roman" w:eastAsia="Times New Roman" w:hAnsi="Times New Roman" w:cs="Times New Roman"/>
          <w:kern w:val="0"/>
          <w:sz w:val="28"/>
          <w:szCs w:val="28"/>
          <w14:ligatures w14:val="none"/>
        </w:rPr>
        <w:t>Performs routine preventative maintenance (greasing equipment, oiling motors, changing belts, changing air filters, changing light bulbs, air filters, batteries, etc.).</w:t>
      </w:r>
    </w:p>
    <w:p w14:paraId="4F89215F" w14:textId="77777777" w:rsidR="00423097" w:rsidRPr="00423097" w:rsidRDefault="00423097" w:rsidP="004C0639">
      <w:pPr>
        <w:pStyle w:val="ListParagraph"/>
        <w:numPr>
          <w:ilvl w:val="0"/>
          <w:numId w:val="6"/>
        </w:numPr>
        <w:spacing w:after="0" w:line="240" w:lineRule="auto"/>
        <w:rPr>
          <w:rFonts w:ascii="Times New Roman" w:eastAsia="Times New Roman" w:hAnsi="Times New Roman" w:cs="Times New Roman"/>
          <w:kern w:val="0"/>
          <w:sz w:val="28"/>
          <w:szCs w:val="28"/>
          <w14:ligatures w14:val="none"/>
        </w:rPr>
      </w:pPr>
      <w:r w:rsidRPr="00423097">
        <w:rPr>
          <w:rFonts w:ascii="Times New Roman" w:eastAsia="Times New Roman" w:hAnsi="Times New Roman" w:cs="Times New Roman"/>
          <w:kern w:val="0"/>
          <w:sz w:val="28"/>
          <w:szCs w:val="28"/>
          <w14:ligatures w14:val="none"/>
        </w:rPr>
        <w:t>Attends training sessions required by the supervisor.</w:t>
      </w:r>
    </w:p>
    <w:p w14:paraId="5AD21A78" w14:textId="77777777" w:rsidR="00423097" w:rsidRPr="00423097" w:rsidRDefault="00423097" w:rsidP="004C0639">
      <w:pPr>
        <w:pStyle w:val="ListParagraph"/>
        <w:numPr>
          <w:ilvl w:val="0"/>
          <w:numId w:val="6"/>
        </w:numPr>
        <w:spacing w:after="0" w:line="240" w:lineRule="auto"/>
        <w:rPr>
          <w:rFonts w:ascii="Times New Roman" w:eastAsia="Times New Roman" w:hAnsi="Times New Roman" w:cs="Times New Roman"/>
          <w:kern w:val="0"/>
          <w:sz w:val="28"/>
          <w:szCs w:val="28"/>
          <w14:ligatures w14:val="none"/>
        </w:rPr>
      </w:pPr>
      <w:r w:rsidRPr="00423097">
        <w:rPr>
          <w:rFonts w:ascii="Times New Roman" w:eastAsia="Times New Roman" w:hAnsi="Times New Roman" w:cs="Times New Roman"/>
          <w:kern w:val="0"/>
          <w:sz w:val="28"/>
          <w:szCs w:val="28"/>
          <w14:ligatures w14:val="none"/>
        </w:rPr>
        <w:t>Performs other job related duties as assigned.</w:t>
      </w:r>
    </w:p>
    <w:p w14:paraId="6CC0FA25" w14:textId="77777777" w:rsidR="00B25C53" w:rsidRPr="00025E65" w:rsidRDefault="00B25C53" w:rsidP="00423097">
      <w:pPr>
        <w:spacing w:after="0" w:line="240" w:lineRule="auto"/>
        <w:contextualSpacing/>
        <w:rPr>
          <w:rFonts w:ascii="Times New Roman" w:eastAsia="Times New Roman" w:hAnsi="Times New Roman" w:cs="Times New Roman"/>
          <w:kern w:val="0"/>
          <w:sz w:val="28"/>
          <w:szCs w:val="28"/>
          <w14:ligatures w14:val="none"/>
        </w:rPr>
      </w:pPr>
    </w:p>
    <w:p w14:paraId="45F0BD56" w14:textId="77777777" w:rsidR="00025E65" w:rsidRPr="00025E65" w:rsidRDefault="00025E65" w:rsidP="00025E65">
      <w:pPr>
        <w:spacing w:after="0" w:line="240" w:lineRule="auto"/>
        <w:rPr>
          <w:rFonts w:ascii="Times New Roman" w:eastAsia="Times New Roman" w:hAnsi="Times New Roman" w:cs="Times New Roman"/>
          <w:b/>
          <w:bCs/>
          <w:kern w:val="0"/>
          <w:sz w:val="28"/>
          <w:szCs w:val="28"/>
          <w:u w:val="single"/>
          <w14:ligatures w14:val="none"/>
        </w:rPr>
      </w:pPr>
      <w:r w:rsidRPr="00025E65">
        <w:rPr>
          <w:rFonts w:ascii="Times New Roman" w:eastAsia="Times New Roman" w:hAnsi="Times New Roman" w:cs="Times New Roman"/>
          <w:b/>
          <w:bCs/>
          <w:kern w:val="0"/>
          <w:sz w:val="28"/>
          <w:szCs w:val="28"/>
          <w:u w:val="single"/>
          <w14:ligatures w14:val="none"/>
        </w:rPr>
        <w:t>Knowledge and Skills:</w:t>
      </w:r>
    </w:p>
    <w:p w14:paraId="3F9C5D8A" w14:textId="77777777" w:rsidR="00025E65" w:rsidRPr="00025E65" w:rsidRDefault="00025E65" w:rsidP="00025E65">
      <w:pPr>
        <w:spacing w:after="0" w:line="240" w:lineRule="auto"/>
        <w:rPr>
          <w:rFonts w:ascii="Times New Roman" w:eastAsia="Times New Roman" w:hAnsi="Times New Roman" w:cs="Times New Roman"/>
          <w:kern w:val="0"/>
          <w:sz w:val="28"/>
          <w:szCs w:val="28"/>
          <w14:ligatures w14:val="none"/>
        </w:rPr>
      </w:pPr>
    </w:p>
    <w:p w14:paraId="6CBD540B" w14:textId="2123F8F2" w:rsidR="00025E65" w:rsidRPr="00025E65" w:rsidRDefault="00025E65" w:rsidP="00025E65">
      <w:pPr>
        <w:spacing w:after="0" w:line="240" w:lineRule="auto"/>
        <w:rPr>
          <w:rFonts w:ascii="Times New Roman" w:eastAsia="Times New Roman" w:hAnsi="Times New Roman" w:cs="Times New Roman"/>
          <w:kern w:val="0"/>
          <w:sz w:val="28"/>
          <w:szCs w:val="28"/>
          <w14:ligatures w14:val="none"/>
        </w:rPr>
      </w:pPr>
      <w:r w:rsidRPr="00025E65">
        <w:rPr>
          <w:rFonts w:ascii="Times New Roman" w:eastAsia="Times New Roman" w:hAnsi="Times New Roman" w:cs="Times New Roman"/>
          <w:b/>
          <w:bCs/>
          <w:kern w:val="0"/>
          <w:sz w:val="28"/>
          <w:szCs w:val="28"/>
          <w14:ligatures w14:val="none"/>
        </w:rPr>
        <w:t xml:space="preserve">Experience: </w:t>
      </w:r>
      <w:r w:rsidR="007701BD">
        <w:rPr>
          <w:rFonts w:ascii="Times New Roman" w:eastAsia="Times New Roman" w:hAnsi="Times New Roman" w:cs="Times New Roman"/>
          <w:kern w:val="0"/>
          <w:sz w:val="28"/>
          <w:szCs w:val="28"/>
          <w14:ligatures w14:val="none"/>
        </w:rPr>
        <w:t>One</w:t>
      </w:r>
      <w:r w:rsidRPr="00025E65">
        <w:rPr>
          <w:rFonts w:ascii="Times New Roman" w:eastAsia="Times New Roman" w:hAnsi="Times New Roman" w:cs="Times New Roman"/>
          <w:kern w:val="0"/>
          <w:sz w:val="28"/>
          <w:szCs w:val="28"/>
          <w14:ligatures w14:val="none"/>
        </w:rPr>
        <w:t xml:space="preserve"> year</w:t>
      </w:r>
      <w:r w:rsidR="007701BD">
        <w:rPr>
          <w:rFonts w:ascii="Times New Roman" w:eastAsia="Times New Roman" w:hAnsi="Times New Roman" w:cs="Times New Roman"/>
          <w:kern w:val="0"/>
          <w:sz w:val="28"/>
          <w:szCs w:val="28"/>
          <w14:ligatures w14:val="none"/>
        </w:rPr>
        <w:t xml:space="preserve"> </w:t>
      </w:r>
      <w:r w:rsidRPr="00025E65">
        <w:rPr>
          <w:rFonts w:ascii="Times New Roman" w:eastAsia="Times New Roman" w:hAnsi="Times New Roman" w:cs="Times New Roman"/>
          <w:kern w:val="0"/>
          <w:sz w:val="28"/>
          <w:szCs w:val="28"/>
          <w14:ligatures w14:val="none"/>
        </w:rPr>
        <w:t xml:space="preserve">to </w:t>
      </w:r>
      <w:r w:rsidR="007701BD">
        <w:rPr>
          <w:rFonts w:ascii="Times New Roman" w:eastAsia="Times New Roman" w:hAnsi="Times New Roman" w:cs="Times New Roman"/>
          <w:kern w:val="0"/>
          <w:sz w:val="28"/>
          <w:szCs w:val="28"/>
          <w14:ligatures w14:val="none"/>
        </w:rPr>
        <w:t>three</w:t>
      </w:r>
      <w:r w:rsidRPr="00025E65">
        <w:rPr>
          <w:rFonts w:ascii="Times New Roman" w:eastAsia="Times New Roman" w:hAnsi="Times New Roman" w:cs="Times New Roman"/>
          <w:kern w:val="0"/>
          <w:sz w:val="28"/>
          <w:szCs w:val="28"/>
          <w14:ligatures w14:val="none"/>
        </w:rPr>
        <w:t xml:space="preserve"> years of similar or related experience.</w:t>
      </w:r>
    </w:p>
    <w:p w14:paraId="364E0CD4" w14:textId="77777777" w:rsidR="00025E65" w:rsidRPr="00025E65" w:rsidRDefault="00025E65" w:rsidP="00025E65">
      <w:pPr>
        <w:spacing w:after="0" w:line="240" w:lineRule="auto"/>
        <w:rPr>
          <w:rFonts w:ascii="Times New Roman" w:eastAsia="Times New Roman" w:hAnsi="Times New Roman" w:cs="Times New Roman"/>
          <w:kern w:val="0"/>
          <w:sz w:val="28"/>
          <w:szCs w:val="28"/>
          <w14:ligatures w14:val="none"/>
        </w:rPr>
      </w:pPr>
    </w:p>
    <w:p w14:paraId="4D9910A6" w14:textId="61DE9800" w:rsidR="00025E65" w:rsidRPr="00025E65" w:rsidRDefault="00025E65" w:rsidP="007701BD">
      <w:pPr>
        <w:spacing w:after="0" w:line="240" w:lineRule="auto"/>
        <w:rPr>
          <w:rFonts w:ascii="Times New Roman" w:eastAsia="Times New Roman" w:hAnsi="Times New Roman" w:cs="Times New Roman"/>
          <w:kern w:val="0"/>
          <w:sz w:val="28"/>
          <w:szCs w:val="28"/>
          <w14:ligatures w14:val="none"/>
        </w:rPr>
      </w:pPr>
      <w:r w:rsidRPr="00025E65">
        <w:rPr>
          <w:rFonts w:ascii="Times New Roman" w:eastAsia="Times New Roman" w:hAnsi="Times New Roman" w:cs="Times New Roman"/>
          <w:b/>
          <w:bCs/>
          <w:kern w:val="0"/>
          <w:sz w:val="28"/>
          <w:szCs w:val="28"/>
          <w14:ligatures w14:val="none"/>
        </w:rPr>
        <w:t>Education:</w:t>
      </w:r>
      <w:r w:rsidRPr="00025E65">
        <w:rPr>
          <w:rFonts w:ascii="Times New Roman" w:eastAsia="Times New Roman" w:hAnsi="Times New Roman" w:cs="Times New Roman"/>
          <w:kern w:val="0"/>
          <w:sz w:val="28"/>
          <w:szCs w:val="28"/>
          <w14:ligatures w14:val="none"/>
        </w:rPr>
        <w:t xml:space="preserve"> </w:t>
      </w:r>
      <w:r w:rsidR="007701BD">
        <w:rPr>
          <w:rFonts w:ascii="Times New Roman" w:eastAsia="Times New Roman" w:hAnsi="Times New Roman" w:cs="Times New Roman"/>
          <w:kern w:val="0"/>
          <w:sz w:val="28"/>
          <w:szCs w:val="28"/>
          <w14:ligatures w14:val="none"/>
        </w:rPr>
        <w:t>(</w:t>
      </w:r>
      <w:r w:rsidR="007701BD" w:rsidRPr="007701BD">
        <w:rPr>
          <w:rFonts w:ascii="Times New Roman" w:eastAsia="Times New Roman" w:hAnsi="Times New Roman" w:cs="Times New Roman"/>
          <w:kern w:val="0"/>
          <w:sz w:val="28"/>
          <w:szCs w:val="28"/>
          <w14:ligatures w14:val="none"/>
        </w:rPr>
        <w:t>1) A two-year college degree, or (2) completion of a specialized certification or licensing,</w:t>
      </w:r>
      <w:r w:rsidR="00E833EF">
        <w:rPr>
          <w:rFonts w:ascii="Times New Roman" w:eastAsia="Times New Roman" w:hAnsi="Times New Roman" w:cs="Times New Roman"/>
          <w:kern w:val="0"/>
          <w:sz w:val="28"/>
          <w:szCs w:val="28"/>
          <w14:ligatures w14:val="none"/>
        </w:rPr>
        <w:t xml:space="preserve"> </w:t>
      </w:r>
      <w:r w:rsidR="007701BD" w:rsidRPr="007701BD">
        <w:rPr>
          <w:rFonts w:ascii="Times New Roman" w:eastAsia="Times New Roman" w:hAnsi="Times New Roman" w:cs="Times New Roman"/>
          <w:kern w:val="0"/>
          <w:sz w:val="28"/>
          <w:szCs w:val="28"/>
          <w14:ligatures w14:val="none"/>
        </w:rPr>
        <w:t>or (3) completion of specialized training courses conducted by vendors, or (4) job-specific</w:t>
      </w:r>
      <w:r w:rsidR="00E833EF">
        <w:rPr>
          <w:rFonts w:ascii="Times New Roman" w:eastAsia="Times New Roman" w:hAnsi="Times New Roman" w:cs="Times New Roman"/>
          <w:kern w:val="0"/>
          <w:sz w:val="28"/>
          <w:szCs w:val="28"/>
          <w14:ligatures w14:val="none"/>
        </w:rPr>
        <w:t xml:space="preserve"> </w:t>
      </w:r>
      <w:r w:rsidR="007701BD" w:rsidRPr="007701BD">
        <w:rPr>
          <w:rFonts w:ascii="Times New Roman" w:eastAsia="Times New Roman" w:hAnsi="Times New Roman" w:cs="Times New Roman"/>
          <w:kern w:val="0"/>
          <w:sz w:val="28"/>
          <w:szCs w:val="28"/>
          <w14:ligatures w14:val="none"/>
        </w:rPr>
        <w:t>skills acquired through an apprenticeship program.</w:t>
      </w:r>
    </w:p>
    <w:p w14:paraId="04208128" w14:textId="77777777" w:rsidR="00025E65" w:rsidRPr="00025E65" w:rsidRDefault="00025E65" w:rsidP="00025E65">
      <w:pPr>
        <w:spacing w:after="0" w:line="240" w:lineRule="auto"/>
        <w:rPr>
          <w:rFonts w:ascii="Times New Roman" w:eastAsia="Times New Roman" w:hAnsi="Times New Roman" w:cs="Times New Roman"/>
          <w:kern w:val="0"/>
          <w:sz w:val="28"/>
          <w:szCs w:val="28"/>
          <w14:ligatures w14:val="none"/>
        </w:rPr>
      </w:pPr>
    </w:p>
    <w:p w14:paraId="006611DD" w14:textId="02E86983" w:rsidR="00E833EF" w:rsidRPr="00E833EF" w:rsidRDefault="00025E65" w:rsidP="00E833EF">
      <w:pPr>
        <w:spacing w:after="0" w:line="240" w:lineRule="auto"/>
        <w:rPr>
          <w:rFonts w:ascii="Times New Roman" w:eastAsia="Times New Roman" w:hAnsi="Times New Roman" w:cs="Times New Roman"/>
          <w:kern w:val="0"/>
          <w:sz w:val="28"/>
          <w:szCs w:val="28"/>
          <w14:ligatures w14:val="none"/>
        </w:rPr>
      </w:pPr>
      <w:r w:rsidRPr="00025E65">
        <w:rPr>
          <w:rFonts w:ascii="Times New Roman" w:eastAsia="Times New Roman" w:hAnsi="Times New Roman" w:cs="Times New Roman"/>
          <w:b/>
          <w:bCs/>
          <w:kern w:val="0"/>
          <w:sz w:val="28"/>
          <w:szCs w:val="28"/>
          <w14:ligatures w14:val="none"/>
        </w:rPr>
        <w:t>Interpersonal Skills:</w:t>
      </w:r>
      <w:r w:rsidRPr="00025E65">
        <w:rPr>
          <w:rFonts w:ascii="Times New Roman" w:eastAsia="Times New Roman" w:hAnsi="Times New Roman" w:cs="Times New Roman"/>
          <w:kern w:val="0"/>
          <w:sz w:val="28"/>
          <w:szCs w:val="28"/>
          <w14:ligatures w14:val="none"/>
        </w:rPr>
        <w:t xml:space="preserve"> </w:t>
      </w:r>
      <w:r w:rsidR="00E833EF" w:rsidRPr="00E833EF">
        <w:rPr>
          <w:rFonts w:ascii="Times New Roman" w:eastAsia="Times New Roman" w:hAnsi="Times New Roman" w:cs="Times New Roman"/>
          <w:kern w:val="0"/>
          <w:sz w:val="28"/>
          <w:szCs w:val="28"/>
          <w14:ligatures w14:val="none"/>
        </w:rPr>
        <w:t>Work involves much personal contact with others inside and/or outside the organization for</w:t>
      </w:r>
      <w:r w:rsidR="00E833EF">
        <w:rPr>
          <w:rFonts w:ascii="Times New Roman" w:eastAsia="Times New Roman" w:hAnsi="Times New Roman" w:cs="Times New Roman"/>
          <w:kern w:val="0"/>
          <w:sz w:val="28"/>
          <w:szCs w:val="28"/>
          <w14:ligatures w14:val="none"/>
        </w:rPr>
        <w:t xml:space="preserve"> </w:t>
      </w:r>
      <w:r w:rsidR="00E833EF" w:rsidRPr="00E833EF">
        <w:rPr>
          <w:rFonts w:ascii="Times New Roman" w:eastAsia="Times New Roman" w:hAnsi="Times New Roman" w:cs="Times New Roman"/>
          <w:kern w:val="0"/>
          <w:sz w:val="28"/>
          <w:szCs w:val="28"/>
          <w14:ligatures w14:val="none"/>
        </w:rPr>
        <w:t>the purpose of first-level conflict resolution, building relationships, and soliciting</w:t>
      </w:r>
      <w:r w:rsidR="00E833EF">
        <w:rPr>
          <w:rFonts w:ascii="Times New Roman" w:eastAsia="Times New Roman" w:hAnsi="Times New Roman" w:cs="Times New Roman"/>
          <w:kern w:val="0"/>
          <w:sz w:val="28"/>
          <w:szCs w:val="28"/>
          <w14:ligatures w14:val="none"/>
        </w:rPr>
        <w:t xml:space="preserve"> </w:t>
      </w:r>
      <w:r w:rsidR="00E833EF" w:rsidRPr="00E833EF">
        <w:rPr>
          <w:rFonts w:ascii="Times New Roman" w:eastAsia="Times New Roman" w:hAnsi="Times New Roman" w:cs="Times New Roman"/>
          <w:kern w:val="0"/>
          <w:sz w:val="28"/>
          <w:szCs w:val="28"/>
          <w14:ligatures w14:val="none"/>
        </w:rPr>
        <w:t>cooperation. Discussions involve a higher degree of confidentiality and discretion,</w:t>
      </w:r>
    </w:p>
    <w:p w14:paraId="32F7B20C" w14:textId="66C804AE" w:rsidR="00025E65" w:rsidRPr="00025E65" w:rsidRDefault="00E833EF" w:rsidP="00E833EF">
      <w:pPr>
        <w:spacing w:after="0" w:line="240" w:lineRule="auto"/>
        <w:rPr>
          <w:rFonts w:ascii="Times New Roman" w:eastAsia="Times New Roman" w:hAnsi="Times New Roman" w:cs="Times New Roman"/>
          <w:kern w:val="0"/>
          <w:sz w:val="28"/>
          <w:szCs w:val="28"/>
          <w14:ligatures w14:val="none"/>
        </w:rPr>
      </w:pPr>
      <w:r w:rsidRPr="00E833EF">
        <w:rPr>
          <w:rFonts w:ascii="Times New Roman" w:eastAsia="Times New Roman" w:hAnsi="Times New Roman" w:cs="Times New Roman"/>
          <w:kern w:val="0"/>
          <w:sz w:val="28"/>
          <w:szCs w:val="28"/>
          <w14:ligatures w14:val="none"/>
        </w:rPr>
        <w:t>requiring diplomacy and tact in communication.</w:t>
      </w:r>
    </w:p>
    <w:p w14:paraId="63763E10" w14:textId="77777777" w:rsidR="00025E65" w:rsidRPr="00025E65" w:rsidRDefault="00025E65" w:rsidP="00025E65">
      <w:pPr>
        <w:spacing w:after="0" w:line="240" w:lineRule="auto"/>
        <w:rPr>
          <w:rFonts w:ascii="Times New Roman" w:eastAsia="Times New Roman" w:hAnsi="Times New Roman" w:cs="Times New Roman"/>
          <w:kern w:val="0"/>
          <w:sz w:val="28"/>
          <w:szCs w:val="28"/>
          <w14:ligatures w14:val="none"/>
        </w:rPr>
      </w:pPr>
    </w:p>
    <w:p w14:paraId="4A37E57F" w14:textId="6A6C9713" w:rsidR="00025E65" w:rsidRPr="00967F5F" w:rsidRDefault="00E833EF" w:rsidP="00967F5F">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Other Skills</w:t>
      </w:r>
      <w:r w:rsidR="00025E65" w:rsidRPr="00025E65">
        <w:rPr>
          <w:rFonts w:ascii="Times New Roman" w:eastAsia="Times New Roman" w:hAnsi="Times New Roman" w:cs="Times New Roman"/>
          <w:b/>
          <w:bCs/>
          <w:kern w:val="0"/>
          <w:sz w:val="28"/>
          <w:szCs w:val="28"/>
          <w14:ligatures w14:val="none"/>
        </w:rPr>
        <w:t xml:space="preserve">: </w:t>
      </w:r>
      <w:r w:rsidR="00967F5F" w:rsidRPr="00967F5F">
        <w:rPr>
          <w:rFonts w:ascii="Times New Roman" w:eastAsia="Times New Roman" w:hAnsi="Times New Roman" w:cs="Times New Roman"/>
          <w:kern w:val="0"/>
          <w:sz w:val="28"/>
          <w:szCs w:val="28"/>
          <w14:ligatures w14:val="none"/>
        </w:rPr>
        <w:t xml:space="preserve">General maintenance experience is desired. Excellent written, oral and </w:t>
      </w:r>
      <w:r w:rsidR="00967F5F">
        <w:rPr>
          <w:rFonts w:ascii="Times New Roman" w:eastAsia="Times New Roman" w:hAnsi="Times New Roman" w:cs="Times New Roman"/>
          <w:kern w:val="0"/>
          <w:sz w:val="28"/>
          <w:szCs w:val="28"/>
          <w14:ligatures w14:val="none"/>
        </w:rPr>
        <w:t>i</w:t>
      </w:r>
      <w:r w:rsidR="00967F5F" w:rsidRPr="00967F5F">
        <w:rPr>
          <w:rFonts w:ascii="Times New Roman" w:eastAsia="Times New Roman" w:hAnsi="Times New Roman" w:cs="Times New Roman"/>
          <w:kern w:val="0"/>
          <w:sz w:val="28"/>
          <w:szCs w:val="28"/>
          <w14:ligatures w14:val="none"/>
        </w:rPr>
        <w:t>nterpersonal</w:t>
      </w:r>
      <w:r w:rsidR="00967F5F">
        <w:rPr>
          <w:rFonts w:ascii="Times New Roman" w:eastAsia="Times New Roman" w:hAnsi="Times New Roman" w:cs="Times New Roman"/>
          <w:kern w:val="0"/>
          <w:sz w:val="28"/>
          <w:szCs w:val="28"/>
          <w14:ligatures w14:val="none"/>
        </w:rPr>
        <w:t xml:space="preserve"> </w:t>
      </w:r>
      <w:r w:rsidR="00967F5F" w:rsidRPr="00967F5F">
        <w:rPr>
          <w:rFonts w:ascii="Times New Roman" w:eastAsia="Times New Roman" w:hAnsi="Times New Roman" w:cs="Times New Roman"/>
          <w:kern w:val="0"/>
          <w:sz w:val="28"/>
          <w:szCs w:val="28"/>
          <w14:ligatures w14:val="none"/>
        </w:rPr>
        <w:t>communication skills are necessary.</w:t>
      </w:r>
    </w:p>
    <w:p w14:paraId="4A0A8D98" w14:textId="77777777" w:rsidR="00E833EF" w:rsidRDefault="00E833EF" w:rsidP="00025E65">
      <w:pPr>
        <w:spacing w:after="0" w:line="240" w:lineRule="auto"/>
        <w:rPr>
          <w:rFonts w:ascii="Times New Roman" w:eastAsia="Times New Roman" w:hAnsi="Times New Roman" w:cs="Times New Roman"/>
          <w:kern w:val="0"/>
          <w:sz w:val="28"/>
          <w:szCs w:val="28"/>
          <w14:ligatures w14:val="none"/>
        </w:rPr>
      </w:pPr>
    </w:p>
    <w:p w14:paraId="4950EF3F" w14:textId="71817E0E" w:rsidR="00E833EF" w:rsidRDefault="00E833EF" w:rsidP="00E833EF">
      <w:pPr>
        <w:spacing w:after="0" w:line="240" w:lineRule="auto"/>
        <w:rPr>
          <w:rFonts w:ascii="Times New Roman" w:eastAsia="Times New Roman" w:hAnsi="Times New Roman" w:cs="Times New Roman"/>
          <w:kern w:val="0"/>
          <w:sz w:val="28"/>
          <w:szCs w:val="28"/>
          <w14:ligatures w14:val="none"/>
        </w:rPr>
      </w:pPr>
      <w:r>
        <w:rPr>
          <w:rFonts w:ascii="Times New Roman" w:eastAsia="Times New Roman" w:hAnsi="Times New Roman" w:cs="Times New Roman"/>
          <w:b/>
          <w:bCs/>
          <w:kern w:val="0"/>
          <w:sz w:val="28"/>
          <w:szCs w:val="28"/>
          <w14:ligatures w14:val="none"/>
        </w:rPr>
        <w:t>Physical Requirements</w:t>
      </w:r>
      <w:r w:rsidRPr="00025E65">
        <w:rPr>
          <w:rFonts w:ascii="Times New Roman" w:eastAsia="Times New Roman" w:hAnsi="Times New Roman" w:cs="Times New Roman"/>
          <w:b/>
          <w:bCs/>
          <w:kern w:val="0"/>
          <w:sz w:val="28"/>
          <w:szCs w:val="28"/>
          <w14:ligatures w14:val="none"/>
        </w:rPr>
        <w:t xml:space="preserve">: </w:t>
      </w:r>
      <w:r w:rsidR="00967F5F">
        <w:rPr>
          <w:rFonts w:ascii="Times New Roman" w:eastAsia="Times New Roman" w:hAnsi="Times New Roman" w:cs="Times New Roman"/>
          <w:kern w:val="0"/>
          <w:sz w:val="28"/>
          <w:szCs w:val="28"/>
          <w14:ligatures w14:val="none"/>
        </w:rPr>
        <w:t>Must be able to lift 50 pounds.</w:t>
      </w:r>
    </w:p>
    <w:p w14:paraId="60878046" w14:textId="77777777" w:rsidR="00E833EF" w:rsidRDefault="00E833EF" w:rsidP="00025E65">
      <w:pPr>
        <w:spacing w:after="0" w:line="240" w:lineRule="auto"/>
        <w:rPr>
          <w:rFonts w:ascii="Times New Roman" w:eastAsia="Times New Roman" w:hAnsi="Times New Roman" w:cs="Times New Roman"/>
          <w:kern w:val="0"/>
          <w:sz w:val="28"/>
          <w:szCs w:val="28"/>
          <w14:ligatures w14:val="none"/>
        </w:rPr>
      </w:pPr>
    </w:p>
    <w:p w14:paraId="5D6C1260" w14:textId="77777777" w:rsidR="00025E65" w:rsidRPr="00025E65" w:rsidRDefault="00025E65" w:rsidP="00025E65">
      <w:pPr>
        <w:spacing w:after="0" w:line="240" w:lineRule="auto"/>
        <w:rPr>
          <w:rFonts w:ascii="Times New Roman" w:eastAsia="Times New Roman" w:hAnsi="Times New Roman" w:cs="Times New Roman"/>
          <w:kern w:val="0"/>
          <w:sz w:val="28"/>
          <w:szCs w:val="28"/>
          <w14:ligatures w14:val="none"/>
        </w:rPr>
      </w:pPr>
    </w:p>
    <w:bookmarkEnd w:id="0"/>
    <w:p w14:paraId="1609D388" w14:textId="77777777" w:rsidR="00025E65" w:rsidRPr="00025E65" w:rsidRDefault="00025E65" w:rsidP="00025E65">
      <w:pPr>
        <w:spacing w:after="0" w:line="240" w:lineRule="auto"/>
        <w:rPr>
          <w:rFonts w:ascii="Times New Roman" w:eastAsia="Times New Roman" w:hAnsi="Times New Roman" w:cs="Times New Roman"/>
          <w:kern w:val="0"/>
          <w:sz w:val="28"/>
          <w:szCs w:val="28"/>
          <w14:ligatures w14:val="none"/>
        </w:rPr>
      </w:pPr>
      <w:r w:rsidRPr="00025E65">
        <w:rPr>
          <w:rFonts w:ascii="Times New Roman" w:eastAsiaTheme="minorEastAsia" w:hAnsi="Times New Roman" w:cs="Times New Roman"/>
          <w:b/>
          <w:bCs/>
          <w:kern w:val="0"/>
          <w:sz w:val="24"/>
          <w:szCs w:val="24"/>
          <w:highlight w:val="yellow"/>
          <w14:ligatures w14:val="none"/>
        </w:rPr>
        <w:t xml:space="preserve">Please send resume to: </w:t>
      </w:r>
      <w:hyperlink r:id="rId5" w:history="1">
        <w:r w:rsidRPr="00025E65">
          <w:rPr>
            <w:rFonts w:ascii="Times New Roman" w:eastAsiaTheme="minorEastAsia" w:hAnsi="Times New Roman" w:cs="Times New Roman"/>
            <w:b/>
            <w:bCs/>
            <w:color w:val="467886" w:themeColor="hyperlink"/>
            <w:kern w:val="0"/>
            <w:sz w:val="24"/>
            <w:szCs w:val="24"/>
            <w:highlight w:val="yellow"/>
            <w:u w:val="single"/>
            <w14:ligatures w14:val="none"/>
          </w:rPr>
          <w:t>careers@rrcu.org</w:t>
        </w:r>
      </w:hyperlink>
      <w:r w:rsidRPr="00025E65">
        <w:rPr>
          <w:rFonts w:ascii="Times New Roman" w:eastAsiaTheme="minorEastAsia" w:hAnsi="Times New Roman" w:cs="Times New Roman"/>
          <w:b/>
          <w:bCs/>
          <w:kern w:val="0"/>
          <w:sz w:val="24"/>
          <w:szCs w:val="24"/>
          <w:highlight w:val="yellow"/>
          <w14:ligatures w14:val="none"/>
        </w:rPr>
        <w:t xml:space="preserve"> or River Region Credit Union, Attn: Human Resources, 3124 W. Edgewood Drive, Jefferson City, MO 65109</w:t>
      </w:r>
    </w:p>
    <w:sectPr w:rsidR="00025E65" w:rsidRPr="00025E65" w:rsidSect="00025E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E659D3"/>
    <w:multiLevelType w:val="hybridMultilevel"/>
    <w:tmpl w:val="9148200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D412BC4"/>
    <w:multiLevelType w:val="hybridMultilevel"/>
    <w:tmpl w:val="5220FB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0B35FD8"/>
    <w:multiLevelType w:val="hybridMultilevel"/>
    <w:tmpl w:val="47CCB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01AD3"/>
    <w:multiLevelType w:val="hybridMultilevel"/>
    <w:tmpl w:val="52564322"/>
    <w:lvl w:ilvl="0" w:tplc="14426B5C">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630A3CC6"/>
    <w:multiLevelType w:val="hybridMultilevel"/>
    <w:tmpl w:val="753CE4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3E64C30"/>
    <w:multiLevelType w:val="hybridMultilevel"/>
    <w:tmpl w:val="9ADA2D5E"/>
    <w:lvl w:ilvl="0" w:tplc="EFA2A922">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554581459">
    <w:abstractNumId w:val="2"/>
  </w:num>
  <w:num w:numId="2" w16cid:durableId="710033523">
    <w:abstractNumId w:val="0"/>
  </w:num>
  <w:num w:numId="3" w16cid:durableId="496651524">
    <w:abstractNumId w:val="4"/>
  </w:num>
  <w:num w:numId="4" w16cid:durableId="987710489">
    <w:abstractNumId w:val="1"/>
  </w:num>
  <w:num w:numId="5" w16cid:durableId="252905964">
    <w:abstractNumId w:val="5"/>
  </w:num>
  <w:num w:numId="6" w16cid:durableId="14217544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E65"/>
    <w:rsid w:val="00025E65"/>
    <w:rsid w:val="003C1966"/>
    <w:rsid w:val="00423097"/>
    <w:rsid w:val="004C0639"/>
    <w:rsid w:val="004E060C"/>
    <w:rsid w:val="005958B6"/>
    <w:rsid w:val="00603029"/>
    <w:rsid w:val="007701BD"/>
    <w:rsid w:val="007C68BA"/>
    <w:rsid w:val="0082621E"/>
    <w:rsid w:val="00860B54"/>
    <w:rsid w:val="00965540"/>
    <w:rsid w:val="00967F5F"/>
    <w:rsid w:val="00B25C53"/>
    <w:rsid w:val="00B5217E"/>
    <w:rsid w:val="00BA6653"/>
    <w:rsid w:val="00BD1FD1"/>
    <w:rsid w:val="00BF2063"/>
    <w:rsid w:val="00C13210"/>
    <w:rsid w:val="00C504F9"/>
    <w:rsid w:val="00DC0B92"/>
    <w:rsid w:val="00DE374F"/>
    <w:rsid w:val="00E00264"/>
    <w:rsid w:val="00E329D0"/>
    <w:rsid w:val="00E833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362BC"/>
  <w15:chartTrackingRefBased/>
  <w15:docId w15:val="{A45B714E-B301-424A-BBDC-BE17DA4E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25E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5E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5E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5E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5E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5E6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5E6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5E6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5E6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E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5E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5E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5E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5E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5E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5E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5E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5E65"/>
    <w:rPr>
      <w:rFonts w:eastAsiaTheme="majorEastAsia" w:cstheme="majorBidi"/>
      <w:color w:val="272727" w:themeColor="text1" w:themeTint="D8"/>
    </w:rPr>
  </w:style>
  <w:style w:type="paragraph" w:styleId="Title">
    <w:name w:val="Title"/>
    <w:basedOn w:val="Normal"/>
    <w:next w:val="Normal"/>
    <w:link w:val="TitleChar"/>
    <w:uiPriority w:val="10"/>
    <w:qFormat/>
    <w:rsid w:val="00025E6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5E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5E6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5E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5E65"/>
    <w:pPr>
      <w:spacing w:before="160"/>
      <w:jc w:val="center"/>
    </w:pPr>
    <w:rPr>
      <w:i/>
      <w:iCs/>
      <w:color w:val="404040" w:themeColor="text1" w:themeTint="BF"/>
    </w:rPr>
  </w:style>
  <w:style w:type="character" w:customStyle="1" w:styleId="QuoteChar">
    <w:name w:val="Quote Char"/>
    <w:basedOn w:val="DefaultParagraphFont"/>
    <w:link w:val="Quote"/>
    <w:uiPriority w:val="29"/>
    <w:rsid w:val="00025E65"/>
    <w:rPr>
      <w:i/>
      <w:iCs/>
      <w:color w:val="404040" w:themeColor="text1" w:themeTint="BF"/>
    </w:rPr>
  </w:style>
  <w:style w:type="paragraph" w:styleId="ListParagraph">
    <w:name w:val="List Paragraph"/>
    <w:basedOn w:val="Normal"/>
    <w:uiPriority w:val="34"/>
    <w:qFormat/>
    <w:rsid w:val="00025E65"/>
    <w:pPr>
      <w:ind w:left="720"/>
      <w:contextualSpacing/>
    </w:pPr>
  </w:style>
  <w:style w:type="character" w:styleId="IntenseEmphasis">
    <w:name w:val="Intense Emphasis"/>
    <w:basedOn w:val="DefaultParagraphFont"/>
    <w:uiPriority w:val="21"/>
    <w:qFormat/>
    <w:rsid w:val="00025E65"/>
    <w:rPr>
      <w:i/>
      <w:iCs/>
      <w:color w:val="0F4761" w:themeColor="accent1" w:themeShade="BF"/>
    </w:rPr>
  </w:style>
  <w:style w:type="paragraph" w:styleId="IntenseQuote">
    <w:name w:val="Intense Quote"/>
    <w:basedOn w:val="Normal"/>
    <w:next w:val="Normal"/>
    <w:link w:val="IntenseQuoteChar"/>
    <w:uiPriority w:val="30"/>
    <w:qFormat/>
    <w:rsid w:val="00025E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5E65"/>
    <w:rPr>
      <w:i/>
      <w:iCs/>
      <w:color w:val="0F4761" w:themeColor="accent1" w:themeShade="BF"/>
    </w:rPr>
  </w:style>
  <w:style w:type="character" w:styleId="IntenseReference">
    <w:name w:val="Intense Reference"/>
    <w:basedOn w:val="DefaultParagraphFont"/>
    <w:uiPriority w:val="32"/>
    <w:qFormat/>
    <w:rsid w:val="00025E6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areers@rrcu.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River Region Credit Union</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Redmond</dc:creator>
  <cp:keywords/>
  <dc:description/>
  <cp:lastModifiedBy>Dana Alderman</cp:lastModifiedBy>
  <cp:revision>2</cp:revision>
  <dcterms:created xsi:type="dcterms:W3CDTF">2025-04-18T16:12:00Z</dcterms:created>
  <dcterms:modified xsi:type="dcterms:W3CDTF">2025-04-18T16:12:00Z</dcterms:modified>
</cp:coreProperties>
</file>